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C9C" w:rsidRDefault="00C36C9C" w:rsidP="00C36C9C">
      <w:pPr>
        <w:jc w:val="center"/>
      </w:pPr>
      <w:r>
        <w:t>Форма № 3</w:t>
      </w:r>
    </w:p>
    <w:p w:rsidR="00C36C9C" w:rsidRDefault="00C36C9C" w:rsidP="00C36C9C">
      <w:pPr>
        <w:jc w:val="center"/>
      </w:pPr>
    </w:p>
    <w:p w:rsidR="00C36C9C" w:rsidRPr="00F31919" w:rsidRDefault="00C36C9C" w:rsidP="00C36C9C">
      <w:pPr>
        <w:jc w:val="center"/>
      </w:pPr>
      <w:r w:rsidRPr="00F31919">
        <w:t>Анкета проектов субъектов МСП - сельскохозяйственных кооперативов</w:t>
      </w:r>
    </w:p>
    <w:p w:rsidR="00C36C9C" w:rsidRDefault="00C36C9C" w:rsidP="00C36C9C">
      <w:pPr>
        <w:jc w:val="both"/>
      </w:pPr>
    </w:p>
    <w:tbl>
      <w:tblPr>
        <w:tblW w:w="15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9"/>
        <w:gridCol w:w="1148"/>
        <w:gridCol w:w="1433"/>
        <w:gridCol w:w="1147"/>
        <w:gridCol w:w="1291"/>
        <w:gridCol w:w="1721"/>
        <w:gridCol w:w="860"/>
        <w:gridCol w:w="1147"/>
        <w:gridCol w:w="1004"/>
        <w:gridCol w:w="1147"/>
        <w:gridCol w:w="860"/>
        <w:gridCol w:w="861"/>
        <w:gridCol w:w="771"/>
        <w:gridCol w:w="1380"/>
      </w:tblGrid>
      <w:tr w:rsidR="00C36C9C" w:rsidRPr="009631EF" w:rsidTr="00C442DB">
        <w:trPr>
          <w:trHeight w:val="389"/>
        </w:trPr>
        <w:tc>
          <w:tcPr>
            <w:tcW w:w="539" w:type="dxa"/>
            <w:vMerge w:val="restart"/>
            <w:vAlign w:val="center"/>
          </w:tcPr>
          <w:p w:rsidR="00C36C9C" w:rsidRPr="009631EF" w:rsidRDefault="00C36C9C" w:rsidP="00C442DB">
            <w:pPr>
              <w:jc w:val="center"/>
              <w:rPr>
                <w:b/>
                <w:sz w:val="16"/>
                <w:szCs w:val="16"/>
              </w:rPr>
            </w:pPr>
            <w:r w:rsidRPr="009631EF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1148" w:type="dxa"/>
            <w:vMerge w:val="restart"/>
            <w:vAlign w:val="center"/>
          </w:tcPr>
          <w:p w:rsidR="00C36C9C" w:rsidRPr="009631EF" w:rsidRDefault="00C36C9C" w:rsidP="00C442DB">
            <w:pPr>
              <w:jc w:val="center"/>
              <w:rPr>
                <w:b/>
                <w:sz w:val="16"/>
                <w:szCs w:val="16"/>
              </w:rPr>
            </w:pPr>
            <w:r w:rsidRPr="009631EF">
              <w:rPr>
                <w:b/>
                <w:sz w:val="16"/>
                <w:szCs w:val="16"/>
              </w:rPr>
              <w:t xml:space="preserve">Наименование </w:t>
            </w:r>
            <w:r>
              <w:rPr>
                <w:b/>
                <w:sz w:val="16"/>
                <w:szCs w:val="16"/>
              </w:rPr>
              <w:t>органа местного самоуправления</w:t>
            </w:r>
          </w:p>
        </w:tc>
        <w:tc>
          <w:tcPr>
            <w:tcW w:w="9750" w:type="dxa"/>
            <w:gridSpan w:val="8"/>
            <w:vAlign w:val="center"/>
          </w:tcPr>
          <w:p w:rsidR="00C36C9C" w:rsidRPr="009631EF" w:rsidRDefault="00C36C9C" w:rsidP="00C442DB">
            <w:pPr>
              <w:jc w:val="center"/>
              <w:rPr>
                <w:b/>
                <w:sz w:val="16"/>
                <w:szCs w:val="16"/>
              </w:rPr>
            </w:pPr>
            <w:r w:rsidRPr="009631EF">
              <w:rPr>
                <w:b/>
                <w:sz w:val="16"/>
                <w:szCs w:val="16"/>
              </w:rPr>
              <w:t>Информация о СХК</w:t>
            </w:r>
          </w:p>
        </w:tc>
        <w:tc>
          <w:tcPr>
            <w:tcW w:w="2492" w:type="dxa"/>
            <w:gridSpan w:val="3"/>
            <w:vAlign w:val="center"/>
          </w:tcPr>
          <w:p w:rsidR="00C36C9C" w:rsidRPr="009631EF" w:rsidRDefault="00C36C9C" w:rsidP="00C442DB">
            <w:pPr>
              <w:jc w:val="center"/>
              <w:rPr>
                <w:b/>
                <w:sz w:val="16"/>
                <w:szCs w:val="16"/>
              </w:rPr>
            </w:pPr>
            <w:r w:rsidRPr="009631EF">
              <w:rPr>
                <w:b/>
                <w:sz w:val="16"/>
                <w:szCs w:val="16"/>
              </w:rPr>
              <w:t>Требуемый вид поддержки</w:t>
            </w:r>
          </w:p>
        </w:tc>
        <w:tc>
          <w:tcPr>
            <w:tcW w:w="1380" w:type="dxa"/>
          </w:tcPr>
          <w:p w:rsidR="00C36C9C" w:rsidRPr="009631EF" w:rsidRDefault="00C36C9C" w:rsidP="00C442DB">
            <w:pPr>
              <w:rPr>
                <w:b/>
                <w:sz w:val="16"/>
                <w:szCs w:val="16"/>
              </w:rPr>
            </w:pPr>
          </w:p>
        </w:tc>
      </w:tr>
      <w:tr w:rsidR="00C36C9C" w:rsidRPr="009631EF" w:rsidTr="00C442DB">
        <w:trPr>
          <w:trHeight w:val="847"/>
        </w:trPr>
        <w:tc>
          <w:tcPr>
            <w:tcW w:w="539" w:type="dxa"/>
            <w:vMerge/>
          </w:tcPr>
          <w:p w:rsidR="00C36C9C" w:rsidRPr="009631EF" w:rsidRDefault="00C36C9C" w:rsidP="00C442DB">
            <w:pPr>
              <w:rPr>
                <w:b/>
                <w:sz w:val="16"/>
                <w:szCs w:val="16"/>
              </w:rPr>
            </w:pPr>
          </w:p>
        </w:tc>
        <w:tc>
          <w:tcPr>
            <w:tcW w:w="1148" w:type="dxa"/>
            <w:vMerge/>
          </w:tcPr>
          <w:p w:rsidR="00C36C9C" w:rsidRPr="009631EF" w:rsidRDefault="00C36C9C" w:rsidP="00C442DB">
            <w:pPr>
              <w:rPr>
                <w:b/>
                <w:sz w:val="16"/>
                <w:szCs w:val="16"/>
              </w:rPr>
            </w:pPr>
          </w:p>
        </w:tc>
        <w:tc>
          <w:tcPr>
            <w:tcW w:w="1433" w:type="dxa"/>
            <w:vAlign w:val="center"/>
          </w:tcPr>
          <w:p w:rsidR="00C36C9C" w:rsidRPr="009631EF" w:rsidRDefault="00C36C9C" w:rsidP="00C442DB">
            <w:pPr>
              <w:jc w:val="center"/>
              <w:rPr>
                <w:b/>
                <w:sz w:val="16"/>
                <w:szCs w:val="16"/>
              </w:rPr>
            </w:pPr>
            <w:r w:rsidRPr="009631EF">
              <w:rPr>
                <w:b/>
                <w:sz w:val="16"/>
                <w:szCs w:val="16"/>
              </w:rPr>
              <w:t>Наименование СХК</w:t>
            </w:r>
          </w:p>
        </w:tc>
        <w:tc>
          <w:tcPr>
            <w:tcW w:w="1147" w:type="dxa"/>
            <w:vAlign w:val="center"/>
          </w:tcPr>
          <w:p w:rsidR="00C36C9C" w:rsidRPr="009631EF" w:rsidRDefault="00C36C9C" w:rsidP="00C442DB">
            <w:pPr>
              <w:jc w:val="center"/>
              <w:rPr>
                <w:b/>
                <w:sz w:val="16"/>
                <w:szCs w:val="16"/>
              </w:rPr>
            </w:pPr>
            <w:r w:rsidRPr="009631EF">
              <w:rPr>
                <w:b/>
                <w:sz w:val="16"/>
                <w:szCs w:val="16"/>
              </w:rPr>
              <w:t>ИНН СХК</w:t>
            </w:r>
          </w:p>
        </w:tc>
        <w:tc>
          <w:tcPr>
            <w:tcW w:w="1291" w:type="dxa"/>
            <w:vAlign w:val="center"/>
          </w:tcPr>
          <w:p w:rsidR="00C36C9C" w:rsidRPr="009631EF" w:rsidRDefault="00C36C9C" w:rsidP="00C442DB">
            <w:pPr>
              <w:jc w:val="center"/>
              <w:rPr>
                <w:b/>
                <w:sz w:val="16"/>
                <w:szCs w:val="16"/>
              </w:rPr>
            </w:pPr>
            <w:r w:rsidRPr="009631EF">
              <w:rPr>
                <w:b/>
                <w:sz w:val="16"/>
                <w:szCs w:val="16"/>
              </w:rPr>
              <w:t>ОГРН</w:t>
            </w:r>
          </w:p>
        </w:tc>
        <w:tc>
          <w:tcPr>
            <w:tcW w:w="1721" w:type="dxa"/>
            <w:vAlign w:val="center"/>
          </w:tcPr>
          <w:p w:rsidR="00C36C9C" w:rsidRPr="00F31919" w:rsidRDefault="00C36C9C" w:rsidP="00C442DB">
            <w:pPr>
              <w:jc w:val="center"/>
              <w:rPr>
                <w:b/>
                <w:sz w:val="16"/>
                <w:szCs w:val="16"/>
              </w:rPr>
            </w:pPr>
            <w:r w:rsidRPr="00F31919">
              <w:rPr>
                <w:b/>
                <w:sz w:val="16"/>
                <w:szCs w:val="16"/>
              </w:rPr>
              <w:t>Ф.И.О. (полностью) и должность руководителя СХК, контакты (номер телефона, адрес электронной почты)</w:t>
            </w:r>
          </w:p>
        </w:tc>
        <w:tc>
          <w:tcPr>
            <w:tcW w:w="860" w:type="dxa"/>
            <w:vAlign w:val="center"/>
          </w:tcPr>
          <w:p w:rsidR="00C36C9C" w:rsidRPr="009631EF" w:rsidRDefault="00C36C9C" w:rsidP="00C442DB">
            <w:pPr>
              <w:jc w:val="center"/>
              <w:rPr>
                <w:b/>
                <w:sz w:val="16"/>
                <w:szCs w:val="16"/>
              </w:rPr>
            </w:pPr>
            <w:r w:rsidRPr="009631EF">
              <w:rPr>
                <w:b/>
                <w:sz w:val="16"/>
                <w:szCs w:val="16"/>
              </w:rPr>
              <w:t>Основной ОКВЭД</w:t>
            </w:r>
          </w:p>
        </w:tc>
        <w:tc>
          <w:tcPr>
            <w:tcW w:w="1147" w:type="dxa"/>
            <w:vAlign w:val="center"/>
          </w:tcPr>
          <w:p w:rsidR="00C36C9C" w:rsidRPr="009631EF" w:rsidRDefault="00C36C9C" w:rsidP="00C442DB">
            <w:pPr>
              <w:jc w:val="center"/>
              <w:rPr>
                <w:b/>
                <w:sz w:val="16"/>
                <w:szCs w:val="16"/>
              </w:rPr>
            </w:pPr>
            <w:r w:rsidRPr="009631EF">
              <w:rPr>
                <w:b/>
                <w:sz w:val="16"/>
                <w:szCs w:val="16"/>
              </w:rPr>
              <w:t>Наименование проекта</w:t>
            </w:r>
          </w:p>
        </w:tc>
        <w:tc>
          <w:tcPr>
            <w:tcW w:w="1004" w:type="dxa"/>
            <w:vAlign w:val="center"/>
          </w:tcPr>
          <w:p w:rsidR="00C36C9C" w:rsidRPr="009631EF" w:rsidRDefault="00C36C9C" w:rsidP="00C442DB">
            <w:pPr>
              <w:jc w:val="center"/>
              <w:rPr>
                <w:b/>
                <w:sz w:val="16"/>
                <w:szCs w:val="16"/>
              </w:rPr>
            </w:pPr>
            <w:r w:rsidRPr="009631EF">
              <w:rPr>
                <w:b/>
                <w:sz w:val="16"/>
                <w:szCs w:val="16"/>
              </w:rPr>
              <w:t>Отрасль проекта</w:t>
            </w:r>
          </w:p>
        </w:tc>
        <w:tc>
          <w:tcPr>
            <w:tcW w:w="1147" w:type="dxa"/>
            <w:vAlign w:val="center"/>
          </w:tcPr>
          <w:p w:rsidR="00C36C9C" w:rsidRPr="00F31919" w:rsidRDefault="00C36C9C" w:rsidP="00C442DB">
            <w:pPr>
              <w:jc w:val="center"/>
              <w:rPr>
                <w:b/>
                <w:sz w:val="16"/>
                <w:szCs w:val="16"/>
              </w:rPr>
            </w:pPr>
            <w:r w:rsidRPr="00F31919">
              <w:rPr>
                <w:b/>
                <w:sz w:val="16"/>
                <w:szCs w:val="16"/>
              </w:rPr>
              <w:t>Планируемая стоимость проекта, млн руб.</w:t>
            </w:r>
          </w:p>
        </w:tc>
        <w:tc>
          <w:tcPr>
            <w:tcW w:w="860" w:type="dxa"/>
            <w:vAlign w:val="center"/>
          </w:tcPr>
          <w:p w:rsidR="00C36C9C" w:rsidRPr="009631EF" w:rsidRDefault="00C36C9C" w:rsidP="00C442DB">
            <w:pPr>
              <w:jc w:val="center"/>
              <w:rPr>
                <w:b/>
                <w:sz w:val="16"/>
                <w:szCs w:val="16"/>
              </w:rPr>
            </w:pPr>
            <w:r w:rsidRPr="009631EF">
              <w:rPr>
                <w:b/>
                <w:sz w:val="16"/>
                <w:szCs w:val="16"/>
              </w:rPr>
              <w:t>Кредитно-гарантийная поддержка</w:t>
            </w:r>
          </w:p>
        </w:tc>
        <w:tc>
          <w:tcPr>
            <w:tcW w:w="861" w:type="dxa"/>
            <w:vAlign w:val="center"/>
          </w:tcPr>
          <w:p w:rsidR="00C36C9C" w:rsidRPr="009631EF" w:rsidRDefault="00C36C9C" w:rsidP="00C442DB">
            <w:pPr>
              <w:jc w:val="center"/>
              <w:rPr>
                <w:b/>
                <w:sz w:val="16"/>
                <w:szCs w:val="16"/>
              </w:rPr>
            </w:pPr>
            <w:r w:rsidRPr="009631EF">
              <w:rPr>
                <w:b/>
                <w:sz w:val="16"/>
                <w:szCs w:val="16"/>
              </w:rPr>
              <w:t>Льготный лизинг</w:t>
            </w:r>
          </w:p>
        </w:tc>
        <w:tc>
          <w:tcPr>
            <w:tcW w:w="771" w:type="dxa"/>
          </w:tcPr>
          <w:p w:rsidR="00C36C9C" w:rsidRPr="009631EF" w:rsidRDefault="00C36C9C" w:rsidP="00C442DB">
            <w:pPr>
              <w:rPr>
                <w:b/>
                <w:sz w:val="16"/>
                <w:szCs w:val="16"/>
              </w:rPr>
            </w:pPr>
            <w:r w:rsidRPr="009631EF">
              <w:rPr>
                <w:b/>
                <w:sz w:val="16"/>
                <w:szCs w:val="16"/>
              </w:rPr>
              <w:t>Закупки крупнейших заказчиков</w:t>
            </w:r>
          </w:p>
        </w:tc>
        <w:tc>
          <w:tcPr>
            <w:tcW w:w="1380" w:type="dxa"/>
          </w:tcPr>
          <w:p w:rsidR="00C36C9C" w:rsidRPr="009631EF" w:rsidRDefault="00C36C9C" w:rsidP="00C442DB">
            <w:pPr>
              <w:rPr>
                <w:b/>
                <w:sz w:val="16"/>
                <w:szCs w:val="16"/>
              </w:rPr>
            </w:pPr>
            <w:r w:rsidRPr="009631EF">
              <w:rPr>
                <w:b/>
                <w:sz w:val="16"/>
                <w:szCs w:val="16"/>
              </w:rPr>
              <w:t>Размещение информации на Портале Бизнес-Новигатор МСП</w:t>
            </w:r>
          </w:p>
        </w:tc>
      </w:tr>
      <w:tr w:rsidR="00C36C9C" w:rsidRPr="009631EF" w:rsidTr="00C442DB">
        <w:tc>
          <w:tcPr>
            <w:tcW w:w="539" w:type="dxa"/>
            <w:vAlign w:val="center"/>
          </w:tcPr>
          <w:p w:rsidR="00C36C9C" w:rsidRPr="009631EF" w:rsidRDefault="00C36C9C" w:rsidP="00C442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48" w:type="dxa"/>
            <w:vAlign w:val="center"/>
          </w:tcPr>
          <w:p w:rsidR="00C36C9C" w:rsidRPr="009631EF" w:rsidRDefault="00C36C9C" w:rsidP="00C442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33" w:type="dxa"/>
            <w:vAlign w:val="center"/>
          </w:tcPr>
          <w:p w:rsidR="00C36C9C" w:rsidRPr="009631EF" w:rsidRDefault="00C36C9C" w:rsidP="00C442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47" w:type="dxa"/>
            <w:vAlign w:val="center"/>
          </w:tcPr>
          <w:p w:rsidR="00C36C9C" w:rsidRPr="009631EF" w:rsidRDefault="00C36C9C" w:rsidP="00C442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91" w:type="dxa"/>
            <w:vAlign w:val="center"/>
          </w:tcPr>
          <w:p w:rsidR="00C36C9C" w:rsidRPr="009631EF" w:rsidRDefault="00C36C9C" w:rsidP="00C442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721" w:type="dxa"/>
            <w:vAlign w:val="center"/>
          </w:tcPr>
          <w:p w:rsidR="00C36C9C" w:rsidRPr="009631EF" w:rsidRDefault="00C36C9C" w:rsidP="00C442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860" w:type="dxa"/>
            <w:vAlign w:val="center"/>
          </w:tcPr>
          <w:p w:rsidR="00C36C9C" w:rsidRPr="009631EF" w:rsidRDefault="00C36C9C" w:rsidP="00C442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147" w:type="dxa"/>
            <w:vAlign w:val="center"/>
          </w:tcPr>
          <w:p w:rsidR="00C36C9C" w:rsidRPr="009631EF" w:rsidRDefault="00C36C9C" w:rsidP="00C442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004" w:type="dxa"/>
            <w:vAlign w:val="center"/>
          </w:tcPr>
          <w:p w:rsidR="00C36C9C" w:rsidRPr="009631EF" w:rsidRDefault="00C36C9C" w:rsidP="00C442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147" w:type="dxa"/>
            <w:vAlign w:val="center"/>
          </w:tcPr>
          <w:p w:rsidR="00C36C9C" w:rsidRPr="009631EF" w:rsidRDefault="00C36C9C" w:rsidP="00C442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60" w:type="dxa"/>
            <w:vAlign w:val="center"/>
          </w:tcPr>
          <w:p w:rsidR="00C36C9C" w:rsidRPr="009631EF" w:rsidRDefault="00C36C9C" w:rsidP="00C442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61" w:type="dxa"/>
            <w:vAlign w:val="center"/>
          </w:tcPr>
          <w:p w:rsidR="00C36C9C" w:rsidRPr="009631EF" w:rsidRDefault="00C36C9C" w:rsidP="00C442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71" w:type="dxa"/>
          </w:tcPr>
          <w:p w:rsidR="00C36C9C" w:rsidRPr="009631EF" w:rsidRDefault="00C36C9C" w:rsidP="00C442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380" w:type="dxa"/>
            <w:vAlign w:val="center"/>
          </w:tcPr>
          <w:p w:rsidR="00C36C9C" w:rsidRPr="009631EF" w:rsidRDefault="00C36C9C" w:rsidP="00C442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C36C9C" w:rsidRPr="009631EF" w:rsidTr="00C442DB">
        <w:trPr>
          <w:trHeight w:val="20"/>
        </w:trPr>
        <w:tc>
          <w:tcPr>
            <w:tcW w:w="539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1148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3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91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21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04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61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1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80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</w:tr>
      <w:tr w:rsidR="00C36C9C" w:rsidRPr="009631EF" w:rsidTr="00C442DB">
        <w:trPr>
          <w:trHeight w:val="20"/>
        </w:trPr>
        <w:tc>
          <w:tcPr>
            <w:tcW w:w="539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1148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3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91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21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04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61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1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80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</w:tr>
      <w:tr w:rsidR="00C36C9C" w:rsidRPr="009631EF" w:rsidTr="00C442DB">
        <w:trPr>
          <w:trHeight w:val="20"/>
        </w:trPr>
        <w:tc>
          <w:tcPr>
            <w:tcW w:w="539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1148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3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91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21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04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47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61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71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80" w:type="dxa"/>
            <w:vAlign w:val="center"/>
          </w:tcPr>
          <w:p w:rsidR="00C36C9C" w:rsidRPr="009631EF" w:rsidRDefault="00C36C9C" w:rsidP="00C442DB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</w:tr>
    </w:tbl>
    <w:p w:rsidR="00C36C9C" w:rsidRPr="00C7784F" w:rsidRDefault="00C36C9C" w:rsidP="00C36C9C">
      <w:pPr>
        <w:spacing w:before="120"/>
        <w:jc w:val="center"/>
        <w:rPr>
          <w:sz w:val="24"/>
          <w:szCs w:val="24"/>
        </w:rPr>
      </w:pPr>
      <w:r w:rsidRPr="00C7784F">
        <w:rPr>
          <w:sz w:val="24"/>
          <w:szCs w:val="24"/>
        </w:rPr>
        <w:t>Пояснения к заполнению Анкеты.</w:t>
      </w:r>
    </w:p>
    <w:p w:rsidR="00C36C9C" w:rsidRPr="00C7784F" w:rsidRDefault="00C36C9C" w:rsidP="00C36C9C">
      <w:pPr>
        <w:jc w:val="both"/>
        <w:rPr>
          <w:sz w:val="24"/>
          <w:szCs w:val="24"/>
        </w:rPr>
      </w:pPr>
      <w:r w:rsidRPr="00C7784F">
        <w:rPr>
          <w:sz w:val="24"/>
          <w:szCs w:val="24"/>
        </w:rPr>
        <w:t>В столбце 3 надо указать полное наименование сельскохозяйственного кооператива.</w:t>
      </w:r>
    </w:p>
    <w:p w:rsidR="00C36C9C" w:rsidRPr="00C7784F" w:rsidRDefault="00C36C9C" w:rsidP="00C36C9C">
      <w:pPr>
        <w:jc w:val="both"/>
        <w:rPr>
          <w:sz w:val="24"/>
          <w:szCs w:val="24"/>
        </w:rPr>
      </w:pPr>
      <w:r w:rsidRPr="00C7784F">
        <w:rPr>
          <w:sz w:val="24"/>
          <w:szCs w:val="24"/>
        </w:rPr>
        <w:t>В столбце 4 надо указать идентификационный номер налогоплательщика (ИНН) сельскохозяйственного кооператива.</w:t>
      </w:r>
    </w:p>
    <w:p w:rsidR="00C36C9C" w:rsidRPr="00C7784F" w:rsidRDefault="00C36C9C" w:rsidP="00C36C9C">
      <w:pPr>
        <w:jc w:val="both"/>
        <w:rPr>
          <w:sz w:val="24"/>
          <w:szCs w:val="24"/>
        </w:rPr>
      </w:pPr>
      <w:r w:rsidRPr="00C7784F">
        <w:rPr>
          <w:sz w:val="24"/>
          <w:szCs w:val="24"/>
        </w:rPr>
        <w:t>В столбце 5 надо указать основной государственный регистрационный номер (ОГРН) сельскохозяйственного кооператива.</w:t>
      </w:r>
    </w:p>
    <w:p w:rsidR="00C36C9C" w:rsidRPr="00C7784F" w:rsidRDefault="00C36C9C" w:rsidP="00C36C9C">
      <w:pPr>
        <w:jc w:val="both"/>
        <w:rPr>
          <w:sz w:val="24"/>
          <w:szCs w:val="24"/>
        </w:rPr>
      </w:pPr>
      <w:r w:rsidRPr="00C7784F">
        <w:rPr>
          <w:sz w:val="24"/>
          <w:szCs w:val="24"/>
        </w:rPr>
        <w:t xml:space="preserve">В столбце 6 надо указать фамилию, имя, отчество </w:t>
      </w:r>
      <w:r w:rsidRPr="00C7784F">
        <w:rPr>
          <w:bCs/>
          <w:color w:val="000000"/>
          <w:sz w:val="24"/>
          <w:szCs w:val="24"/>
        </w:rPr>
        <w:t xml:space="preserve">и должность руководителя </w:t>
      </w:r>
      <w:r w:rsidRPr="00C7784F">
        <w:rPr>
          <w:sz w:val="24"/>
          <w:szCs w:val="24"/>
        </w:rPr>
        <w:t>сельскохозяйственного кооператива</w:t>
      </w:r>
      <w:r w:rsidRPr="00C7784F">
        <w:rPr>
          <w:bCs/>
          <w:color w:val="000000"/>
          <w:sz w:val="24"/>
          <w:szCs w:val="24"/>
        </w:rPr>
        <w:t>, контакты (номер телефона, адрес электронной почты).</w:t>
      </w:r>
    </w:p>
    <w:p w:rsidR="00C36C9C" w:rsidRPr="00C7784F" w:rsidRDefault="00C36C9C" w:rsidP="00C36C9C">
      <w:pPr>
        <w:jc w:val="both"/>
        <w:rPr>
          <w:sz w:val="24"/>
          <w:szCs w:val="24"/>
        </w:rPr>
      </w:pPr>
      <w:r w:rsidRPr="00C7784F">
        <w:rPr>
          <w:sz w:val="24"/>
          <w:szCs w:val="24"/>
        </w:rPr>
        <w:t>В столбце 7 надо указать основной вид деятельности сельскохозяйственного кооператива в соответствии с Общероссийским кодом видов экономической деятельности (ОКВЭД).</w:t>
      </w:r>
    </w:p>
    <w:p w:rsidR="00C36C9C" w:rsidRPr="00C7784F" w:rsidRDefault="00C36C9C" w:rsidP="00C36C9C">
      <w:pPr>
        <w:jc w:val="both"/>
        <w:rPr>
          <w:sz w:val="24"/>
          <w:szCs w:val="24"/>
        </w:rPr>
      </w:pPr>
      <w:r w:rsidRPr="00C7784F">
        <w:rPr>
          <w:sz w:val="24"/>
          <w:szCs w:val="24"/>
        </w:rPr>
        <w:t xml:space="preserve">В столбце 8 надо указать наименование проекта, который хочет реализовать сельскохозяйственный кооператив (например, расширение производства, наладка новой линии по производству продукции и </w:t>
      </w:r>
      <w:r>
        <w:rPr>
          <w:sz w:val="24"/>
          <w:szCs w:val="24"/>
        </w:rPr>
        <w:t xml:space="preserve">строительство птичника, строительство овощехранилища и </w:t>
      </w:r>
      <w:r w:rsidRPr="00C7784F">
        <w:rPr>
          <w:sz w:val="24"/>
          <w:szCs w:val="24"/>
        </w:rPr>
        <w:t>т.д.)</w:t>
      </w:r>
      <w:r>
        <w:rPr>
          <w:sz w:val="24"/>
          <w:szCs w:val="24"/>
        </w:rPr>
        <w:t>.</w:t>
      </w:r>
    </w:p>
    <w:p w:rsidR="00C36C9C" w:rsidRPr="00C7784F" w:rsidRDefault="00C36C9C" w:rsidP="00C36C9C">
      <w:pPr>
        <w:jc w:val="both"/>
        <w:rPr>
          <w:sz w:val="24"/>
          <w:szCs w:val="24"/>
        </w:rPr>
      </w:pPr>
      <w:r w:rsidRPr="00C7784F">
        <w:rPr>
          <w:sz w:val="24"/>
          <w:szCs w:val="24"/>
        </w:rPr>
        <w:t>В столбце 9 надо указать отрасль экономики, к которой относится реализуемый или запланированный проект сельскохозяйственного кооператива (например, сельское хозяйство, производство пищевых продуктов и т.д.).</w:t>
      </w:r>
    </w:p>
    <w:p w:rsidR="00C36C9C" w:rsidRPr="00C7784F" w:rsidRDefault="00C36C9C" w:rsidP="00C36C9C">
      <w:pPr>
        <w:jc w:val="both"/>
        <w:rPr>
          <w:sz w:val="24"/>
          <w:szCs w:val="24"/>
        </w:rPr>
      </w:pPr>
      <w:r w:rsidRPr="00C7784F">
        <w:rPr>
          <w:sz w:val="24"/>
          <w:szCs w:val="24"/>
        </w:rPr>
        <w:t>В столбце 10 надо указать планируемую стоимость проекта, который хочет реализовать сельскохозяйственный кооператив</w:t>
      </w:r>
    </w:p>
    <w:p w:rsidR="00C36C9C" w:rsidRPr="00C7784F" w:rsidRDefault="00C36C9C" w:rsidP="00C36C9C">
      <w:pPr>
        <w:jc w:val="both"/>
        <w:rPr>
          <w:sz w:val="24"/>
          <w:szCs w:val="24"/>
        </w:rPr>
      </w:pPr>
      <w:r w:rsidRPr="00C7784F">
        <w:rPr>
          <w:sz w:val="24"/>
          <w:szCs w:val="24"/>
        </w:rPr>
        <w:t xml:space="preserve">В столбце 11 надо написать слово «ДА», если Вы заинтересованы в получении от АО «Корпорация «МСП» </w:t>
      </w:r>
      <w:r w:rsidRPr="00C7784F">
        <w:rPr>
          <w:bCs/>
          <w:color w:val="000000"/>
          <w:sz w:val="24"/>
          <w:szCs w:val="24"/>
        </w:rPr>
        <w:t>кредитно-гарантийной поддержки, также можно указать сумму необходимой кредитно-гарантийной поддержки.</w:t>
      </w:r>
    </w:p>
    <w:p w:rsidR="00C36C9C" w:rsidRPr="00C7784F" w:rsidRDefault="00C36C9C" w:rsidP="00C36C9C">
      <w:pPr>
        <w:jc w:val="both"/>
        <w:rPr>
          <w:sz w:val="24"/>
          <w:szCs w:val="24"/>
        </w:rPr>
      </w:pPr>
      <w:r w:rsidRPr="00C7784F">
        <w:rPr>
          <w:sz w:val="24"/>
          <w:szCs w:val="24"/>
        </w:rPr>
        <w:t xml:space="preserve">В столбце 12 надо написать слово «ДА», если Вы заинтересованы в получении от АО «Корпорация «МСП» поддержки в виде </w:t>
      </w:r>
      <w:r w:rsidRPr="00C7784F">
        <w:rPr>
          <w:bCs/>
          <w:color w:val="000000"/>
          <w:sz w:val="24"/>
          <w:szCs w:val="24"/>
        </w:rPr>
        <w:t>льготного лизинга.</w:t>
      </w:r>
    </w:p>
    <w:p w:rsidR="00C36C9C" w:rsidRPr="00C7784F" w:rsidRDefault="00C36C9C" w:rsidP="00C36C9C">
      <w:pPr>
        <w:jc w:val="both"/>
        <w:rPr>
          <w:sz w:val="24"/>
          <w:szCs w:val="24"/>
        </w:rPr>
      </w:pPr>
      <w:r w:rsidRPr="00C7784F">
        <w:rPr>
          <w:sz w:val="24"/>
          <w:szCs w:val="24"/>
        </w:rPr>
        <w:t>В столбце 13 надо написать слово «ДА», если Вы заинтересованы в получении от АО «Корпорация «МСП» поддержки по получению доступа к закупкам крупнейших заказчиков, осуществляющих закупочную деятельность в соответствии с законом № 223-ФЗ.</w:t>
      </w:r>
    </w:p>
    <w:p w:rsidR="00C36C9C" w:rsidRPr="008D11DD" w:rsidRDefault="00C36C9C" w:rsidP="00C36C9C">
      <w:pPr>
        <w:jc w:val="both"/>
      </w:pPr>
      <w:r w:rsidRPr="00C7784F">
        <w:rPr>
          <w:sz w:val="24"/>
          <w:szCs w:val="24"/>
        </w:rPr>
        <w:t>В столбце 14 надо указать информацию, которую сельскохозяйственный кооператив разместил на Портале Бизнес-Навигатор МСП (например, зарегистрирован, заинтересован в регистрации).</w:t>
      </w:r>
    </w:p>
    <w:p w:rsidR="00CF74CA" w:rsidRDefault="00CF74CA">
      <w:bookmarkStart w:id="0" w:name="_GoBack"/>
      <w:bookmarkEnd w:id="0"/>
    </w:p>
    <w:sectPr w:rsidR="00CF74CA" w:rsidSect="00C7784F">
      <w:pgSz w:w="16820" w:h="11900" w:orient="landscape"/>
      <w:pgMar w:top="1418" w:right="851" w:bottom="851" w:left="85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409"/>
    <w:rsid w:val="00964409"/>
    <w:rsid w:val="00C36C9C"/>
    <w:rsid w:val="00C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5E12A9-1DFF-47E5-A7F1-F23BC1E65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C9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Boss</cp:lastModifiedBy>
  <cp:revision>2</cp:revision>
  <dcterms:created xsi:type="dcterms:W3CDTF">2018-03-01T13:50:00Z</dcterms:created>
  <dcterms:modified xsi:type="dcterms:W3CDTF">2018-03-01T13:50:00Z</dcterms:modified>
</cp:coreProperties>
</file>